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D4" w:rsidRPr="00790EF5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lang w:eastAsia="en-US"/>
        </w:rPr>
        <w:t xml:space="preserve">                                                                    </w:t>
      </w:r>
      <w:r w:rsidRPr="00790EF5">
        <w:rPr>
          <w:rFonts w:ascii="Times New Roman" w:hAnsi="Times New Roman"/>
          <w:b/>
          <w:sz w:val="28"/>
          <w:szCs w:val="28"/>
        </w:rPr>
        <w:t>СПРАВКА</w:t>
      </w:r>
    </w:p>
    <w:p w:rsidR="00C068D4" w:rsidRPr="00790EF5" w:rsidRDefault="00C068D4" w:rsidP="00C068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 xml:space="preserve">по итогам мониторинга качества знаний по </w:t>
      </w:r>
      <w:r w:rsidR="005E6BAF">
        <w:rPr>
          <w:rFonts w:ascii="Times New Roman" w:hAnsi="Times New Roman"/>
          <w:b/>
          <w:sz w:val="28"/>
          <w:szCs w:val="28"/>
        </w:rPr>
        <w:t>математике</w:t>
      </w:r>
    </w:p>
    <w:p w:rsidR="00C068D4" w:rsidRPr="00790EF5" w:rsidRDefault="00C068D4" w:rsidP="00C068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4 «</w:t>
      </w:r>
      <w:r w:rsidR="005E6BA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» классе МБОУ «Каспийская гимназия</w:t>
      </w:r>
      <w:r w:rsidRPr="00790EF5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790EF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0EF5">
        <w:rPr>
          <w:rFonts w:ascii="Times New Roman" w:hAnsi="Times New Roman"/>
          <w:b/>
          <w:sz w:val="28"/>
          <w:szCs w:val="28"/>
        </w:rPr>
        <w:t>Каспийск</w:t>
      </w:r>
    </w:p>
    <w:p w:rsidR="00C068D4" w:rsidRPr="00790EF5" w:rsidRDefault="00C068D4" w:rsidP="00C068D4">
      <w:pPr>
        <w:pStyle w:val="a3"/>
        <w:tabs>
          <w:tab w:val="left" w:pos="73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068D4" w:rsidRPr="00C068D4" w:rsidRDefault="00C068D4" w:rsidP="00C068D4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1.МБОУ «Каспийская гимназия»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</w:t>
      </w:r>
      <w:r w:rsidRPr="00C068D4">
        <w:rPr>
          <w:rFonts w:ascii="Times New Roman" w:hAnsi="Times New Roman"/>
          <w:sz w:val="28"/>
          <w:szCs w:val="28"/>
          <w:u w:val="single"/>
        </w:rPr>
        <w:t>Адрес</w:t>
      </w:r>
      <w:r w:rsidRPr="00C068D4">
        <w:rPr>
          <w:rFonts w:ascii="Times New Roman" w:hAnsi="Times New Roman"/>
          <w:sz w:val="28"/>
          <w:szCs w:val="28"/>
        </w:rPr>
        <w:t>: 368300, г. Каспийск, ул. Орджоникидзе, 16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Тел.: (87246) 5-10-00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Сайт: </w:t>
      </w:r>
      <w:hyperlink r:id="rId4" w:history="1">
        <w:r w:rsidRPr="00C068D4">
          <w:rPr>
            <w:rStyle w:val="a4"/>
            <w:rFonts w:ascii="Times New Roman" w:hAnsi="Times New Roman"/>
            <w:sz w:val="28"/>
            <w:szCs w:val="28"/>
          </w:rPr>
          <w:t>http://www.kaspiysk.org</w:t>
        </w:r>
      </w:hyperlink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</w:t>
      </w:r>
      <w:r w:rsidRPr="00C068D4">
        <w:rPr>
          <w:rFonts w:ascii="Times New Roman" w:hAnsi="Times New Roman"/>
          <w:sz w:val="28"/>
          <w:szCs w:val="28"/>
          <w:lang w:val="en-US"/>
        </w:rPr>
        <w:t>E</w:t>
      </w:r>
      <w:r w:rsidRPr="00C068D4">
        <w:rPr>
          <w:rFonts w:ascii="Times New Roman" w:hAnsi="Times New Roman"/>
          <w:sz w:val="28"/>
          <w:szCs w:val="28"/>
        </w:rPr>
        <w:t>-</w:t>
      </w:r>
      <w:r w:rsidRPr="00C068D4">
        <w:rPr>
          <w:rFonts w:ascii="Times New Roman" w:hAnsi="Times New Roman"/>
          <w:sz w:val="28"/>
          <w:szCs w:val="28"/>
          <w:lang w:val="en-US"/>
        </w:rPr>
        <w:t>mail</w:t>
      </w:r>
      <w:r w:rsidRPr="00C068D4">
        <w:rPr>
          <w:rFonts w:ascii="Times New Roman" w:hAnsi="Times New Roman"/>
          <w:sz w:val="28"/>
          <w:szCs w:val="28"/>
        </w:rPr>
        <w:t xml:space="preserve">: </w:t>
      </w:r>
      <w:hyperlink r:id="rId5" w:tooltip="Отправить письмо" w:history="1">
        <w:r w:rsidRPr="00C068D4">
          <w:rPr>
            <w:rStyle w:val="a4"/>
            <w:rFonts w:ascii="Times New Roman" w:hAnsi="Times New Roman"/>
            <w:sz w:val="28"/>
            <w:szCs w:val="28"/>
          </w:rPr>
          <w:t>kaspgim@mail.ru</w:t>
        </w:r>
      </w:hyperlink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5E6BAF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2.</w:t>
      </w:r>
      <w:r w:rsidR="00FC39B2">
        <w:rPr>
          <w:rFonts w:ascii="Times New Roman" w:hAnsi="Times New Roman"/>
          <w:sz w:val="28"/>
          <w:szCs w:val="28"/>
        </w:rPr>
        <w:t>Ибрагимова Татьяна Валентиновна</w:t>
      </w:r>
      <w:r w:rsidRPr="00C068D4">
        <w:rPr>
          <w:rFonts w:ascii="Times New Roman" w:hAnsi="Times New Roman"/>
          <w:sz w:val="28"/>
          <w:szCs w:val="28"/>
        </w:rPr>
        <w:t xml:space="preserve">, образование  высшее. По специальности учитель   начальных  классов, стаж: </w:t>
      </w:r>
      <w:r w:rsidR="00FC39B2">
        <w:rPr>
          <w:rFonts w:ascii="Times New Roman" w:hAnsi="Times New Roman"/>
          <w:sz w:val="28"/>
          <w:szCs w:val="28"/>
        </w:rPr>
        <w:t>36</w:t>
      </w:r>
      <w:r w:rsidRPr="00C068D4">
        <w:rPr>
          <w:rFonts w:ascii="Times New Roman" w:hAnsi="Times New Roman"/>
          <w:sz w:val="28"/>
          <w:szCs w:val="28"/>
        </w:rPr>
        <w:t xml:space="preserve"> год, категория - высшая, курсы повышения квалификации - 2016г. при ДИРО, курсы повышения квалификации по теме</w:t>
      </w:r>
      <w:r w:rsidR="00A473DF">
        <w:rPr>
          <w:rFonts w:ascii="Times New Roman" w:hAnsi="Times New Roman"/>
          <w:sz w:val="28"/>
          <w:szCs w:val="28"/>
        </w:rPr>
        <w:t>»</w:t>
      </w:r>
      <w:r w:rsidR="005E6BAF">
        <w:rPr>
          <w:rFonts w:ascii="Times New Roman" w:hAnsi="Times New Roman"/>
          <w:sz w:val="28"/>
          <w:szCs w:val="28"/>
        </w:rPr>
        <w:t>.</w:t>
      </w:r>
      <w:r w:rsidR="00A473DF">
        <w:rPr>
          <w:rFonts w:ascii="Times New Roman" w:hAnsi="Times New Roman"/>
          <w:sz w:val="28"/>
          <w:szCs w:val="28"/>
        </w:rPr>
        <w:t xml:space="preserve"> 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3.Работает по УМК «</w:t>
      </w:r>
      <w:proofErr w:type="spellStart"/>
      <w:r w:rsidRPr="00C068D4">
        <w:rPr>
          <w:rFonts w:ascii="Times New Roman" w:hAnsi="Times New Roman"/>
          <w:sz w:val="28"/>
          <w:szCs w:val="28"/>
        </w:rPr>
        <w:t>Л.В.Занкова</w:t>
      </w:r>
      <w:proofErr w:type="spellEnd"/>
      <w:r w:rsidRPr="00C068D4">
        <w:rPr>
          <w:rFonts w:ascii="Times New Roman" w:hAnsi="Times New Roman"/>
          <w:sz w:val="28"/>
          <w:szCs w:val="28"/>
        </w:rPr>
        <w:t xml:space="preserve"> », уровень преподавания базовый, количество часов в неделю 23</w:t>
      </w:r>
      <w:r w:rsidR="005E6BAF">
        <w:rPr>
          <w:rFonts w:ascii="Times New Roman" w:hAnsi="Times New Roman"/>
          <w:sz w:val="28"/>
          <w:szCs w:val="28"/>
        </w:rPr>
        <w:t>.Все обучающиеся (их в классе 31</w:t>
      </w:r>
      <w:r w:rsidRPr="00C068D4">
        <w:rPr>
          <w:rFonts w:ascii="Times New Roman" w:hAnsi="Times New Roman"/>
          <w:sz w:val="28"/>
          <w:szCs w:val="28"/>
        </w:rPr>
        <w:t xml:space="preserve">) обеспечены учебниками; учитель работает по утвержденным директором школы рабочим программам, имеется банк </w:t>
      </w:r>
      <w:proofErr w:type="spellStart"/>
      <w:r w:rsidRPr="00C068D4">
        <w:rPr>
          <w:rFonts w:ascii="Times New Roman" w:hAnsi="Times New Roman"/>
          <w:sz w:val="28"/>
          <w:szCs w:val="28"/>
        </w:rPr>
        <w:t>КИМов</w:t>
      </w:r>
      <w:proofErr w:type="spellEnd"/>
      <w:r w:rsidRPr="00C068D4">
        <w:rPr>
          <w:rFonts w:ascii="Times New Roman" w:hAnsi="Times New Roman"/>
          <w:sz w:val="28"/>
          <w:szCs w:val="28"/>
        </w:rPr>
        <w:t xml:space="preserve"> по всем разделам учебной программы, материал для дифференцированной и индивидуальной работы с  учениками на уроке.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4.Условия для преподавания хорошие.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5.Прохождение программного материала осуществляется строго в соответствии с учебным планом и тематическим планированием; график проведения контрольных, проверочных, творческих работ соблюдается.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6.Контроль и руководство со стороны администрация школы и УО осуществляется по намеченному плану: мониторинговые в начале и конце года, проверочные, контрольные работы с анализом и выводами. Результаты обсуждаются как на совещаниях при завуче, так и на заседаниях кафедры начальных классов  с последующими рекомендациями и выводами.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Выводы:</w:t>
      </w:r>
      <w:r w:rsidRPr="00C068D4">
        <w:rPr>
          <w:rFonts w:ascii="Times New Roman" w:hAnsi="Times New Roman"/>
          <w:sz w:val="28"/>
          <w:szCs w:val="28"/>
        </w:rPr>
        <w:t xml:space="preserve"> по результатам анализа контрольных работ можно сделать следующие выводы: большинство учеников успешно справились с поставленными задачами, знания детей находятся на довольно высоком уровне.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Результаты проведенной работы в 4 «</w:t>
      </w:r>
      <w:r w:rsidR="00FC39B2">
        <w:rPr>
          <w:rFonts w:ascii="Times New Roman" w:hAnsi="Times New Roman"/>
          <w:b/>
          <w:sz w:val="28"/>
          <w:szCs w:val="28"/>
        </w:rPr>
        <w:t>4</w:t>
      </w:r>
      <w:r w:rsidRPr="00C068D4">
        <w:rPr>
          <w:rFonts w:ascii="Times New Roman" w:hAnsi="Times New Roman"/>
          <w:b/>
          <w:sz w:val="28"/>
          <w:szCs w:val="28"/>
        </w:rPr>
        <w:t>» классе</w:t>
      </w:r>
      <w:r w:rsidRPr="00C068D4">
        <w:rPr>
          <w:rFonts w:ascii="Times New Roman" w:hAnsi="Times New Roman"/>
          <w:sz w:val="28"/>
          <w:szCs w:val="28"/>
        </w:rPr>
        <w:t>:</w:t>
      </w:r>
    </w:p>
    <w:p w:rsidR="00C068D4" w:rsidRPr="00C068D4" w:rsidRDefault="00FC39B2" w:rsidP="00C068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% успеваемости –97</w:t>
      </w:r>
      <w:r w:rsidR="00C068D4" w:rsidRPr="00C068D4">
        <w:rPr>
          <w:rFonts w:ascii="Times New Roman" w:hAnsi="Times New Roman"/>
          <w:sz w:val="28"/>
          <w:szCs w:val="28"/>
        </w:rPr>
        <w:t xml:space="preserve">% 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%качества – </w:t>
      </w:r>
      <w:r w:rsidR="00FC39B2">
        <w:rPr>
          <w:rFonts w:ascii="Times New Roman" w:hAnsi="Times New Roman"/>
          <w:sz w:val="28"/>
          <w:szCs w:val="28"/>
        </w:rPr>
        <w:t>86</w:t>
      </w:r>
      <w:r w:rsidRPr="00C068D4">
        <w:rPr>
          <w:rFonts w:ascii="Times New Roman" w:hAnsi="Times New Roman"/>
          <w:sz w:val="28"/>
          <w:szCs w:val="28"/>
        </w:rPr>
        <w:t xml:space="preserve">% 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Средний балл – </w:t>
      </w:r>
      <w:bookmarkStart w:id="0" w:name="_GoBack"/>
      <w:bookmarkEnd w:id="0"/>
      <w:r w:rsidR="005E6BAF">
        <w:rPr>
          <w:rFonts w:ascii="Times New Roman" w:hAnsi="Times New Roman"/>
          <w:sz w:val="28"/>
          <w:szCs w:val="28"/>
        </w:rPr>
        <w:t>4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Допущены ошибки на правила: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1)</w:t>
      </w:r>
      <w:r w:rsidR="005E6BAF">
        <w:rPr>
          <w:rFonts w:ascii="Times New Roman" w:hAnsi="Times New Roman"/>
          <w:sz w:val="28"/>
          <w:szCs w:val="28"/>
        </w:rPr>
        <w:t>порядок действий в сложном выражении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2) </w:t>
      </w:r>
      <w:r w:rsidR="005E6BAF">
        <w:rPr>
          <w:rFonts w:ascii="Times New Roman" w:hAnsi="Times New Roman"/>
          <w:sz w:val="28"/>
          <w:szCs w:val="28"/>
        </w:rPr>
        <w:t>нахождение периметра фигур</w:t>
      </w:r>
    </w:p>
    <w:p w:rsidR="00C068D4" w:rsidRPr="00C068D4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Рекомендации:</w:t>
      </w:r>
    </w:p>
    <w:p w:rsidR="00C068D4" w:rsidRPr="00C068D4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Провести работу над допущенными ошибками, систематически работать над вопросами, вызвавшими затруднения у обучающихся при выполнении заданий.</w:t>
      </w:r>
    </w:p>
    <w:p w:rsidR="00E620FF" w:rsidRPr="00C068D4" w:rsidRDefault="00E620FF">
      <w:pPr>
        <w:rPr>
          <w:rFonts w:ascii="Times New Roman" w:hAnsi="Times New Roman" w:cs="Times New Roman"/>
          <w:sz w:val="28"/>
          <w:szCs w:val="28"/>
        </w:rPr>
      </w:pPr>
    </w:p>
    <w:sectPr w:rsidR="00E620FF" w:rsidRPr="00C068D4" w:rsidSect="00C068D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068D4"/>
    <w:rsid w:val="0043502B"/>
    <w:rsid w:val="005E6BAF"/>
    <w:rsid w:val="00A473DF"/>
    <w:rsid w:val="00B372C4"/>
    <w:rsid w:val="00C068D4"/>
    <w:rsid w:val="00D332C1"/>
    <w:rsid w:val="00E620FF"/>
    <w:rsid w:val="00FC3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8D4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C06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spgim@mail.ru" TargetMode="External"/><Relationship Id="rId4" Type="http://schemas.openxmlformats.org/officeDocument/2006/relationships/hyperlink" Target="http://www.kaspiysk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1823</Characters>
  <Application>Microsoft Office Word</Application>
  <DocSecurity>0</DocSecurity>
  <Lines>15</Lines>
  <Paragraphs>4</Paragraphs>
  <ScaleCrop>false</ScaleCrop>
  <Company>Microsoft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Гимназия</cp:lastModifiedBy>
  <cp:revision>3</cp:revision>
  <dcterms:created xsi:type="dcterms:W3CDTF">2017-11-23T13:28:00Z</dcterms:created>
  <dcterms:modified xsi:type="dcterms:W3CDTF">2017-11-23T13:48:00Z</dcterms:modified>
</cp:coreProperties>
</file>